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DA92" w14:textId="77777777" w:rsidR="00C0115F" w:rsidRPr="00C0115F" w:rsidRDefault="00C0115F" w:rsidP="00C0115F">
      <w:pPr>
        <w:jc w:val="center"/>
        <w:rPr>
          <w:rFonts w:ascii="Times New Roman" w:eastAsia="Times New Roman" w:hAnsi="Times New Roman" w:cs="Times New Roman"/>
          <w:color w:val="000000"/>
        </w:rPr>
      </w:pPr>
      <w:r w:rsidRPr="00C0115F">
        <w:rPr>
          <w:rFonts w:ascii="Arial" w:eastAsia="Times New Roman" w:hAnsi="Arial" w:cs="Arial"/>
          <w:color w:val="000000"/>
          <w:sz w:val="22"/>
          <w:szCs w:val="22"/>
        </w:rPr>
        <w:t>SAC Meeting</w:t>
      </w:r>
    </w:p>
    <w:p w14:paraId="5825BECC" w14:textId="77777777" w:rsidR="00C0115F" w:rsidRPr="00C0115F" w:rsidRDefault="00C0115F" w:rsidP="00C0115F">
      <w:pPr>
        <w:jc w:val="center"/>
        <w:rPr>
          <w:rFonts w:ascii="Times New Roman" w:eastAsia="Times New Roman" w:hAnsi="Times New Roman" w:cs="Times New Roman"/>
          <w:color w:val="000000"/>
        </w:rPr>
      </w:pPr>
      <w:r w:rsidRPr="00C0115F">
        <w:rPr>
          <w:rFonts w:ascii="Arial" w:eastAsia="Times New Roman" w:hAnsi="Arial" w:cs="Arial"/>
          <w:color w:val="000000"/>
          <w:sz w:val="22"/>
          <w:szCs w:val="22"/>
        </w:rPr>
        <w:t>November 2, 2020</w:t>
      </w:r>
    </w:p>
    <w:p w14:paraId="3B1574F2" w14:textId="77777777" w:rsidR="00C0115F" w:rsidRPr="00C0115F" w:rsidRDefault="00C0115F" w:rsidP="00C0115F">
      <w:pPr>
        <w:spacing w:after="240"/>
        <w:rPr>
          <w:rFonts w:ascii="Times New Roman" w:eastAsia="Times New Roman" w:hAnsi="Times New Roman" w:cs="Times New Roman"/>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54"/>
        <w:gridCol w:w="4090"/>
        <w:gridCol w:w="3596"/>
      </w:tblGrid>
      <w:tr w:rsidR="00C0115F" w:rsidRPr="00C0115F" w14:paraId="06B0C1D9"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43C7" w14:textId="77777777" w:rsidR="00C0115F" w:rsidRPr="00C0115F" w:rsidRDefault="00C0115F" w:rsidP="00C0115F">
            <w:pPr>
              <w:jc w:val="center"/>
              <w:rPr>
                <w:rFonts w:ascii="Times New Roman" w:eastAsia="Times New Roman" w:hAnsi="Times New Roman" w:cs="Times New Roman"/>
              </w:rPr>
            </w:pPr>
            <w:r w:rsidRPr="00C0115F">
              <w:rPr>
                <w:rFonts w:ascii="Arial" w:eastAsia="Times New Roman" w:hAnsi="Arial" w:cs="Arial"/>
                <w:b/>
                <w:bCs/>
                <w:color w:val="000000"/>
                <w:sz w:val="22"/>
                <w:szCs w:val="22"/>
              </w:rPr>
              <w:t>In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8F74C" w14:textId="77777777" w:rsidR="00C0115F" w:rsidRPr="00C0115F" w:rsidRDefault="00C0115F" w:rsidP="00C0115F">
            <w:pPr>
              <w:jc w:val="center"/>
              <w:rPr>
                <w:rFonts w:ascii="Times New Roman" w:eastAsia="Times New Roman" w:hAnsi="Times New Roman" w:cs="Times New Roman"/>
              </w:rPr>
            </w:pPr>
            <w:r w:rsidRPr="00C0115F">
              <w:rPr>
                <w:rFonts w:ascii="Arial" w:eastAsia="Times New Roman" w:hAnsi="Arial" w:cs="Arial"/>
                <w:b/>
                <w:bCs/>
                <w:color w:val="000000"/>
                <w:sz w:val="22"/>
                <w:szCs w:val="22"/>
              </w:rPr>
              <w:t>Regrets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D576" w14:textId="77777777" w:rsidR="00C0115F" w:rsidRPr="00C0115F" w:rsidRDefault="00C0115F" w:rsidP="00C0115F">
            <w:pPr>
              <w:rPr>
                <w:rFonts w:ascii="Times New Roman" w:eastAsia="Times New Roman" w:hAnsi="Times New Roman" w:cs="Times New Roman"/>
              </w:rPr>
            </w:pPr>
          </w:p>
        </w:tc>
      </w:tr>
      <w:tr w:rsidR="00C0115F" w:rsidRPr="00C0115F" w14:paraId="7FD27145"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95B3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Gwen Butcher</w:t>
            </w:r>
          </w:p>
          <w:p w14:paraId="6FFD9F2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Ericka Sutherland </w:t>
            </w:r>
          </w:p>
          <w:p w14:paraId="6FCF8843"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 xml:space="preserve">Chandra </w:t>
            </w:r>
            <w:proofErr w:type="spellStart"/>
            <w:r w:rsidRPr="00C0115F">
              <w:rPr>
                <w:rFonts w:ascii="Arial" w:eastAsia="Times New Roman" w:hAnsi="Arial" w:cs="Arial"/>
                <w:color w:val="000000"/>
                <w:sz w:val="22"/>
                <w:szCs w:val="22"/>
              </w:rPr>
              <w:t>Griatti</w:t>
            </w:r>
            <w:proofErr w:type="spellEnd"/>
          </w:p>
          <w:p w14:paraId="07AB5E2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 xml:space="preserve">Carol-Anne </w:t>
            </w:r>
            <w:proofErr w:type="spellStart"/>
            <w:r w:rsidRPr="00C0115F">
              <w:rPr>
                <w:rFonts w:ascii="Arial" w:eastAsia="Times New Roman" w:hAnsi="Arial" w:cs="Arial"/>
                <w:color w:val="000000"/>
                <w:sz w:val="22"/>
                <w:szCs w:val="22"/>
              </w:rPr>
              <w:t>Larade</w:t>
            </w:r>
            <w:proofErr w:type="spellEnd"/>
          </w:p>
          <w:p w14:paraId="5448336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Collette Milliard</w:t>
            </w:r>
          </w:p>
          <w:p w14:paraId="70E9789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Sarah Silver</w:t>
            </w:r>
          </w:p>
          <w:p w14:paraId="47C5430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Denise Elliott-</w:t>
            </w:r>
            <w:proofErr w:type="spellStart"/>
            <w:r w:rsidRPr="00C0115F">
              <w:rPr>
                <w:rFonts w:ascii="Arial" w:eastAsia="Times New Roman" w:hAnsi="Arial" w:cs="Arial"/>
                <w:color w:val="000000"/>
                <w:sz w:val="22"/>
                <w:szCs w:val="22"/>
              </w:rPr>
              <w:t>Deptuck</w:t>
            </w:r>
            <w:proofErr w:type="spellEnd"/>
          </w:p>
          <w:p w14:paraId="75AA3B1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Pam Stewart</w:t>
            </w:r>
          </w:p>
          <w:p w14:paraId="1EA9B461" w14:textId="77777777" w:rsidR="00C0115F" w:rsidRPr="00C0115F" w:rsidRDefault="00C0115F" w:rsidP="00C0115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9AA9A" w14:textId="77777777" w:rsidR="00C0115F" w:rsidRPr="00C0115F" w:rsidRDefault="00C0115F" w:rsidP="00C0115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2CD15" w14:textId="77777777" w:rsidR="00C0115F" w:rsidRPr="00C0115F" w:rsidRDefault="00C0115F" w:rsidP="00C0115F">
            <w:pPr>
              <w:rPr>
                <w:rFonts w:ascii="Times New Roman" w:eastAsia="Times New Roman" w:hAnsi="Times New Roman" w:cs="Times New Roman"/>
              </w:rPr>
            </w:pPr>
          </w:p>
        </w:tc>
      </w:tr>
      <w:tr w:rsidR="00C0115F" w:rsidRPr="00C0115F" w14:paraId="14DD012D"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71A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b/>
                <w:bCs/>
                <w:color w:val="000000"/>
                <w:sz w:val="22"/>
                <w:szCs w:val="22"/>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605B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b/>
                <w:bCs/>
                <w:color w:val="000000"/>
                <w:sz w:val="22"/>
                <w:szCs w:val="22"/>
              </w:rPr>
              <w:t>Notes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70238"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b/>
                <w:bCs/>
                <w:color w:val="000000"/>
                <w:sz w:val="22"/>
                <w:szCs w:val="22"/>
              </w:rPr>
              <w:t>Actions and Conversations</w:t>
            </w:r>
          </w:p>
        </w:tc>
      </w:tr>
      <w:tr w:rsidR="00C0115F" w:rsidRPr="00C0115F" w14:paraId="34ACDA4B"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2E54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Call to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39F8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CEE5" w14:textId="77777777" w:rsidR="00C0115F" w:rsidRPr="00C0115F" w:rsidRDefault="00C0115F" w:rsidP="00C0115F">
            <w:pPr>
              <w:rPr>
                <w:rFonts w:ascii="Times New Roman" w:eastAsia="Times New Roman" w:hAnsi="Times New Roman" w:cs="Times New Roman"/>
              </w:rPr>
            </w:pPr>
          </w:p>
        </w:tc>
      </w:tr>
      <w:tr w:rsidR="00C0115F" w:rsidRPr="00C0115F" w14:paraId="3F296C75"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4470"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Review and Approval of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6AAF"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Accepted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687EE" w14:textId="77777777" w:rsidR="00C0115F" w:rsidRPr="00C0115F" w:rsidRDefault="00C0115F" w:rsidP="00C0115F">
            <w:pPr>
              <w:rPr>
                <w:rFonts w:ascii="Times New Roman" w:eastAsia="Times New Roman" w:hAnsi="Times New Roman" w:cs="Times New Roman"/>
              </w:rPr>
            </w:pPr>
          </w:p>
        </w:tc>
      </w:tr>
      <w:tr w:rsidR="00C0115F" w:rsidRPr="00C0115F" w14:paraId="27E314FB"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2AAC8"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Review and approval of last meeting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E922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Accepted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81D1" w14:textId="77777777" w:rsidR="00C0115F" w:rsidRPr="00C0115F" w:rsidRDefault="00C0115F" w:rsidP="00C0115F">
            <w:pPr>
              <w:rPr>
                <w:rFonts w:ascii="Times New Roman" w:eastAsia="Times New Roman" w:hAnsi="Times New Roman" w:cs="Times New Roman"/>
              </w:rPr>
            </w:pPr>
          </w:p>
        </w:tc>
      </w:tr>
      <w:tr w:rsidR="00C0115F" w:rsidRPr="00C0115F" w14:paraId="67294766"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A3C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SAC Membership</w:t>
            </w:r>
          </w:p>
          <w:p w14:paraId="59A08EF1" w14:textId="77777777" w:rsidR="00C0115F" w:rsidRPr="00C0115F" w:rsidRDefault="00C0115F" w:rsidP="00C0115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8987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Gwen- Chair</w:t>
            </w:r>
          </w:p>
          <w:p w14:paraId="1C1E73DD"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Ericka- Secretary</w:t>
            </w:r>
          </w:p>
          <w:p w14:paraId="574F9C5B" w14:textId="77777777" w:rsidR="00C0115F" w:rsidRPr="00C0115F" w:rsidRDefault="00C0115F" w:rsidP="00C0115F">
            <w:pPr>
              <w:rPr>
                <w:rFonts w:ascii="Times New Roman" w:eastAsia="Times New Roman" w:hAnsi="Times New Roman" w:cs="Times New Roman"/>
              </w:rPr>
            </w:pPr>
          </w:p>
          <w:p w14:paraId="242E3C4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Denise- Teacher member</w:t>
            </w:r>
          </w:p>
          <w:p w14:paraId="1CCC4FB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Ericka- Teacher member</w:t>
            </w:r>
          </w:p>
          <w:p w14:paraId="651B9924" w14:textId="77777777" w:rsidR="00C0115F" w:rsidRPr="00C0115F" w:rsidRDefault="00C0115F" w:rsidP="00C0115F">
            <w:pPr>
              <w:rPr>
                <w:rFonts w:ascii="Times New Roman" w:eastAsia="Times New Roman" w:hAnsi="Times New Roman" w:cs="Times New Roman"/>
              </w:rPr>
            </w:pPr>
          </w:p>
          <w:p w14:paraId="6ECEDC9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Pam- Parent member</w:t>
            </w:r>
          </w:p>
          <w:p w14:paraId="10F2210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Sarah- Parent member</w:t>
            </w:r>
          </w:p>
          <w:p w14:paraId="33EA6ADA" w14:textId="77777777" w:rsidR="00C0115F" w:rsidRPr="00C0115F" w:rsidRDefault="00C0115F" w:rsidP="00C0115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20E74"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Need one more parent member</w:t>
            </w:r>
          </w:p>
          <w:p w14:paraId="26C14924" w14:textId="77777777" w:rsidR="00C0115F" w:rsidRPr="00C0115F" w:rsidRDefault="00C0115F" w:rsidP="00C0115F">
            <w:pPr>
              <w:rPr>
                <w:rFonts w:ascii="Times New Roman" w:eastAsia="Times New Roman" w:hAnsi="Times New Roman" w:cs="Times New Roman"/>
              </w:rPr>
            </w:pPr>
          </w:p>
          <w:p w14:paraId="601FAB1D"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Need 3 Community members</w:t>
            </w:r>
          </w:p>
          <w:p w14:paraId="39F46ADA" w14:textId="77777777" w:rsidR="00C0115F" w:rsidRPr="00C0115F" w:rsidRDefault="00C0115F" w:rsidP="00C0115F">
            <w:pPr>
              <w:rPr>
                <w:rFonts w:ascii="Times New Roman" w:eastAsia="Times New Roman" w:hAnsi="Times New Roman" w:cs="Times New Roman"/>
              </w:rPr>
            </w:pPr>
          </w:p>
          <w:p w14:paraId="70B3F593"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Collette will contact Katherine MacDonald, remind her of meetings</w:t>
            </w:r>
          </w:p>
          <w:p w14:paraId="42E0F413" w14:textId="77777777" w:rsidR="00C0115F" w:rsidRPr="00C0115F" w:rsidRDefault="00C0115F" w:rsidP="00C0115F">
            <w:pPr>
              <w:rPr>
                <w:rFonts w:ascii="Times New Roman" w:eastAsia="Times New Roman" w:hAnsi="Times New Roman" w:cs="Times New Roman"/>
              </w:rPr>
            </w:pPr>
          </w:p>
          <w:p w14:paraId="4B00577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Collette and Carol Anne: Contact Donna, the bus driver, and see if she would be interested and able to support</w:t>
            </w:r>
          </w:p>
        </w:tc>
      </w:tr>
      <w:tr w:rsidR="00C0115F" w:rsidRPr="00C0115F" w14:paraId="5C083B33"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510F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Principal’s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87F5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Writing Piece as a goal:</w:t>
            </w:r>
          </w:p>
          <w:p w14:paraId="4789FB81" w14:textId="77777777" w:rsidR="00C0115F" w:rsidRPr="00C0115F" w:rsidRDefault="00C0115F" w:rsidP="00C0115F">
            <w:pPr>
              <w:numPr>
                <w:ilvl w:val="0"/>
                <w:numId w:val="1"/>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Early oral language development- phonemic awareness piece.</w:t>
            </w:r>
          </w:p>
          <w:p w14:paraId="138267F8" w14:textId="77777777" w:rsidR="00C0115F" w:rsidRPr="00C0115F" w:rsidRDefault="00C0115F" w:rsidP="00C0115F">
            <w:pPr>
              <w:numPr>
                <w:ilvl w:val="0"/>
                <w:numId w:val="1"/>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lastRenderedPageBreak/>
              <w:t>Speech recommended purchasing Haggerty, and she will support the teachers to implement</w:t>
            </w:r>
          </w:p>
          <w:p w14:paraId="0CDB6259" w14:textId="77777777" w:rsidR="00C0115F" w:rsidRPr="00C0115F" w:rsidRDefault="00C0115F" w:rsidP="00C0115F">
            <w:pPr>
              <w:numPr>
                <w:ilvl w:val="0"/>
                <w:numId w:val="1"/>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Have purchased for P and 1 to support front loading </w:t>
            </w:r>
          </w:p>
          <w:p w14:paraId="5758AE39" w14:textId="77777777" w:rsidR="00C0115F" w:rsidRPr="00C0115F" w:rsidRDefault="00C0115F" w:rsidP="00C0115F">
            <w:pPr>
              <w:numPr>
                <w:ilvl w:val="0"/>
                <w:numId w:val="1"/>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Discussion about what a phonemic awareness program is and how it differs from phonics</w:t>
            </w:r>
          </w:p>
          <w:p w14:paraId="00209BE6" w14:textId="77777777" w:rsidR="00C0115F" w:rsidRPr="00C0115F" w:rsidRDefault="00C0115F" w:rsidP="00C0115F">
            <w:pPr>
              <w:numPr>
                <w:ilvl w:val="0"/>
                <w:numId w:val="1"/>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Older grades- we have a call out for a Literacy coach to support writing in upper grade classrooms</w:t>
            </w:r>
          </w:p>
          <w:p w14:paraId="7E097C33"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COVID 19 update</w:t>
            </w:r>
          </w:p>
          <w:p w14:paraId="4CEEB2D4" w14:textId="77777777" w:rsidR="00C0115F" w:rsidRPr="00C0115F" w:rsidRDefault="00C0115F" w:rsidP="00C0115F">
            <w:pPr>
              <w:numPr>
                <w:ilvl w:val="0"/>
                <w:numId w:val="2"/>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Fundraising is on hold, but we have access to our student support grant that we can access- wanted to discuss with SAC the possibility to use some of that money to support the playscape project where they cannot fundraise. We have $5300 from this year and around $2500 from last year.</w:t>
            </w:r>
          </w:p>
          <w:p w14:paraId="7C4F5271" w14:textId="77777777" w:rsidR="00C0115F" w:rsidRPr="00C0115F" w:rsidRDefault="00C0115F" w:rsidP="00C0115F">
            <w:pPr>
              <w:numPr>
                <w:ilvl w:val="0"/>
                <w:numId w:val="2"/>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 xml:space="preserve">Also- </w:t>
            </w:r>
            <w:proofErr w:type="spellStart"/>
            <w:r w:rsidRPr="00C0115F">
              <w:rPr>
                <w:rFonts w:ascii="Arial" w:eastAsia="Times New Roman" w:hAnsi="Arial" w:cs="Arial"/>
                <w:color w:val="000000"/>
                <w:sz w:val="22"/>
                <w:szCs w:val="22"/>
              </w:rPr>
              <w:t>chromebooks</w:t>
            </w:r>
            <w:proofErr w:type="spellEnd"/>
            <w:r w:rsidRPr="00C0115F">
              <w:rPr>
                <w:rFonts w:ascii="Arial" w:eastAsia="Times New Roman" w:hAnsi="Arial" w:cs="Arial"/>
                <w:color w:val="000000"/>
                <w:sz w:val="22"/>
                <w:szCs w:val="22"/>
              </w:rPr>
              <w:t xml:space="preserve"> are still being requested.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ABAA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lastRenderedPageBreak/>
              <w:t>Collette has also put in a request for a Math Coach, as we had 3 teachers request support.</w:t>
            </w:r>
          </w:p>
          <w:p w14:paraId="3E7861FA" w14:textId="77777777" w:rsidR="00C0115F" w:rsidRPr="00C0115F" w:rsidRDefault="00C0115F" w:rsidP="00C0115F">
            <w:pPr>
              <w:rPr>
                <w:rFonts w:ascii="Times New Roman" w:eastAsia="Times New Roman" w:hAnsi="Times New Roman" w:cs="Times New Roman"/>
              </w:rPr>
            </w:pPr>
          </w:p>
          <w:p w14:paraId="2B539993"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lastRenderedPageBreak/>
              <w:t>Parent question:</w:t>
            </w:r>
          </w:p>
          <w:p w14:paraId="41376981" w14:textId="77777777" w:rsidR="00C0115F" w:rsidRPr="00C0115F" w:rsidRDefault="00C0115F" w:rsidP="00C0115F">
            <w:pPr>
              <w:rPr>
                <w:rFonts w:ascii="Times New Roman" w:eastAsia="Times New Roman" w:hAnsi="Times New Roman" w:cs="Times New Roman"/>
              </w:rPr>
            </w:pPr>
          </w:p>
          <w:p w14:paraId="05D7502F"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In the assessments, what are writing conventions?</w:t>
            </w:r>
          </w:p>
          <w:p w14:paraId="302BD824" w14:textId="77777777" w:rsidR="00C0115F" w:rsidRPr="00C0115F" w:rsidRDefault="00C0115F" w:rsidP="00C0115F">
            <w:pPr>
              <w:numPr>
                <w:ilvl w:val="0"/>
                <w:numId w:val="3"/>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Grammar, punctuation and spelling</w:t>
            </w:r>
          </w:p>
          <w:p w14:paraId="1D0FB858"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 xml:space="preserve">Ideas and organization are the </w:t>
            </w:r>
            <w:proofErr w:type="gramStart"/>
            <w:r w:rsidRPr="00C0115F">
              <w:rPr>
                <w:rFonts w:ascii="Arial" w:eastAsia="Times New Roman" w:hAnsi="Arial" w:cs="Arial"/>
                <w:color w:val="000000"/>
                <w:sz w:val="22"/>
                <w:szCs w:val="22"/>
              </w:rPr>
              <w:t>big ticket</w:t>
            </w:r>
            <w:proofErr w:type="gramEnd"/>
            <w:r w:rsidRPr="00C0115F">
              <w:rPr>
                <w:rFonts w:ascii="Arial" w:eastAsia="Times New Roman" w:hAnsi="Arial" w:cs="Arial"/>
                <w:color w:val="000000"/>
                <w:sz w:val="22"/>
                <w:szCs w:val="22"/>
              </w:rPr>
              <w:t xml:space="preserve"> items when it comes to writing.</w:t>
            </w:r>
          </w:p>
          <w:p w14:paraId="7F1FC495" w14:textId="77777777" w:rsidR="00C0115F" w:rsidRPr="00C0115F" w:rsidRDefault="00C0115F" w:rsidP="00C0115F">
            <w:pPr>
              <w:rPr>
                <w:rFonts w:ascii="Times New Roman" w:eastAsia="Times New Roman" w:hAnsi="Times New Roman" w:cs="Times New Roman"/>
              </w:rPr>
            </w:pPr>
          </w:p>
          <w:p w14:paraId="00C58650"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We want to ensure a balance between all of the writing traits. </w:t>
            </w:r>
          </w:p>
          <w:p w14:paraId="34BE5A0B" w14:textId="77777777" w:rsidR="00C0115F" w:rsidRPr="00C0115F" w:rsidRDefault="00C0115F" w:rsidP="00C0115F">
            <w:pPr>
              <w:rPr>
                <w:rFonts w:ascii="Times New Roman" w:eastAsia="Times New Roman" w:hAnsi="Times New Roman" w:cs="Times New Roman"/>
              </w:rPr>
            </w:pPr>
          </w:p>
          <w:p w14:paraId="05912D92"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Parent question:</w:t>
            </w:r>
          </w:p>
          <w:p w14:paraId="2D8DE34A" w14:textId="77777777" w:rsidR="00C0115F" w:rsidRPr="00C0115F" w:rsidRDefault="00C0115F" w:rsidP="00C0115F">
            <w:pPr>
              <w:rPr>
                <w:rFonts w:ascii="Times New Roman" w:eastAsia="Times New Roman" w:hAnsi="Times New Roman" w:cs="Times New Roman"/>
              </w:rPr>
            </w:pPr>
          </w:p>
          <w:p w14:paraId="3755544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Is there something that exists for students in the upper grades that support organization, spelling, etc. for students struggling?</w:t>
            </w:r>
          </w:p>
          <w:p w14:paraId="5F8F0770" w14:textId="77777777" w:rsidR="00C0115F" w:rsidRPr="00C0115F" w:rsidRDefault="00C0115F" w:rsidP="00C0115F">
            <w:pPr>
              <w:rPr>
                <w:rFonts w:ascii="Times New Roman" w:eastAsia="Times New Roman" w:hAnsi="Times New Roman" w:cs="Times New Roman"/>
              </w:rPr>
            </w:pPr>
          </w:p>
          <w:p w14:paraId="0D1D3B8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Noted the absence of spelling tests and that repetition piece of learning.</w:t>
            </w:r>
          </w:p>
          <w:p w14:paraId="3581ED88" w14:textId="77777777" w:rsidR="00C0115F" w:rsidRPr="00C0115F" w:rsidRDefault="00C0115F" w:rsidP="00C0115F">
            <w:pPr>
              <w:rPr>
                <w:rFonts w:ascii="Times New Roman" w:eastAsia="Times New Roman" w:hAnsi="Times New Roman" w:cs="Times New Roman"/>
              </w:rPr>
            </w:pPr>
          </w:p>
          <w:p w14:paraId="5482506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Due to time: move discussion of writing to the next meeting</w:t>
            </w:r>
          </w:p>
          <w:p w14:paraId="26542D28" w14:textId="77777777" w:rsidR="00C0115F" w:rsidRPr="00C0115F" w:rsidRDefault="00C0115F" w:rsidP="00C0115F">
            <w:pPr>
              <w:rPr>
                <w:rFonts w:ascii="Times New Roman" w:eastAsia="Times New Roman" w:hAnsi="Times New Roman" w:cs="Times New Roman"/>
              </w:rPr>
            </w:pPr>
          </w:p>
          <w:p w14:paraId="06551CE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Playscape Discussion</w:t>
            </w:r>
          </w:p>
          <w:p w14:paraId="0A431E7E"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$215, 000 was the quote for the playscape</w:t>
            </w:r>
          </w:p>
          <w:p w14:paraId="4BF58750" w14:textId="77777777" w:rsidR="00C0115F" w:rsidRPr="00C0115F" w:rsidRDefault="00C0115F" w:rsidP="00C0115F">
            <w:pPr>
              <w:rPr>
                <w:rFonts w:ascii="Times New Roman" w:eastAsia="Times New Roman" w:hAnsi="Times New Roman" w:cs="Times New Roman"/>
              </w:rPr>
            </w:pPr>
          </w:p>
          <w:p w14:paraId="2554E31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Outdoor classroom</w:t>
            </w:r>
          </w:p>
          <w:p w14:paraId="44992A85" w14:textId="77777777" w:rsidR="00C0115F" w:rsidRPr="00C0115F" w:rsidRDefault="00C0115F" w:rsidP="00C0115F">
            <w:pPr>
              <w:rPr>
                <w:rFonts w:ascii="Times New Roman" w:eastAsia="Times New Roman" w:hAnsi="Times New Roman" w:cs="Times New Roman"/>
              </w:rPr>
            </w:pPr>
          </w:p>
          <w:p w14:paraId="4301147F"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Sarah Silverman- if we are able to support and fill the gaps so that the spaces can be used.</w:t>
            </w:r>
          </w:p>
          <w:p w14:paraId="1B7C205C" w14:textId="77777777" w:rsidR="00C0115F" w:rsidRPr="00C0115F" w:rsidRDefault="00C0115F" w:rsidP="00C0115F">
            <w:pPr>
              <w:rPr>
                <w:rFonts w:ascii="Times New Roman" w:eastAsia="Times New Roman" w:hAnsi="Times New Roman" w:cs="Times New Roman"/>
              </w:rPr>
            </w:pPr>
          </w:p>
          <w:p w14:paraId="03F22332"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Finishing the benches: we need to stain and finish the benches, there was some concern regarding clothing being ruined by the roughness of the wood.</w:t>
            </w:r>
          </w:p>
          <w:p w14:paraId="7B3CEA5C" w14:textId="77777777" w:rsidR="00C0115F" w:rsidRPr="00C0115F" w:rsidRDefault="00C0115F" w:rsidP="00C0115F">
            <w:pPr>
              <w:rPr>
                <w:rFonts w:ascii="Times New Roman" w:eastAsia="Times New Roman" w:hAnsi="Times New Roman" w:cs="Times New Roman"/>
              </w:rPr>
            </w:pPr>
          </w:p>
          <w:p w14:paraId="6AF7CA4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We need to figure out what are the needs and what are the pieces we can support with?</w:t>
            </w:r>
          </w:p>
          <w:p w14:paraId="3F17CD33" w14:textId="77777777" w:rsidR="00C0115F" w:rsidRPr="00C0115F" w:rsidRDefault="00C0115F" w:rsidP="00C0115F">
            <w:pPr>
              <w:spacing w:after="240"/>
              <w:rPr>
                <w:rFonts w:ascii="Times New Roman" w:eastAsia="Times New Roman" w:hAnsi="Times New Roman" w:cs="Times New Roman"/>
              </w:rPr>
            </w:pPr>
            <w:r w:rsidRPr="00C0115F">
              <w:rPr>
                <w:rFonts w:ascii="Times New Roman" w:eastAsia="Times New Roman" w:hAnsi="Times New Roman" w:cs="Times New Roman"/>
              </w:rPr>
              <w:br/>
            </w:r>
          </w:p>
          <w:p w14:paraId="0F27FB6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lastRenderedPageBreak/>
              <w:t>Chromebooks:</w:t>
            </w:r>
          </w:p>
          <w:p w14:paraId="0BE4DBD7" w14:textId="77777777" w:rsidR="00C0115F" w:rsidRPr="00C0115F" w:rsidRDefault="00C0115F" w:rsidP="00C0115F">
            <w:pPr>
              <w:rPr>
                <w:rFonts w:ascii="Times New Roman" w:eastAsia="Times New Roman" w:hAnsi="Times New Roman" w:cs="Times New Roman"/>
              </w:rPr>
            </w:pPr>
          </w:p>
          <w:p w14:paraId="65D281C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 xml:space="preserve">In grades 4 and 5 there is approximately one </w:t>
            </w:r>
            <w:proofErr w:type="spellStart"/>
            <w:r w:rsidRPr="00C0115F">
              <w:rPr>
                <w:rFonts w:ascii="Arial" w:eastAsia="Times New Roman" w:hAnsi="Arial" w:cs="Arial"/>
                <w:color w:val="000000"/>
                <w:sz w:val="22"/>
                <w:szCs w:val="22"/>
              </w:rPr>
              <w:t>chromebook</w:t>
            </w:r>
            <w:proofErr w:type="spellEnd"/>
            <w:r w:rsidRPr="00C0115F">
              <w:rPr>
                <w:rFonts w:ascii="Arial" w:eastAsia="Times New Roman" w:hAnsi="Arial" w:cs="Arial"/>
                <w:color w:val="000000"/>
                <w:sz w:val="22"/>
                <w:szCs w:val="22"/>
              </w:rPr>
              <w:t xml:space="preserve"> for every 2 students. What would it cost to ensure all grade 4 and 5 students have access to a Chromebook&gt; $300-400 each and we would probably need </w:t>
            </w:r>
            <w:proofErr w:type="gramStart"/>
            <w:r w:rsidRPr="00C0115F">
              <w:rPr>
                <w:rFonts w:ascii="Arial" w:eastAsia="Times New Roman" w:hAnsi="Arial" w:cs="Arial"/>
                <w:color w:val="000000"/>
                <w:sz w:val="22"/>
                <w:szCs w:val="22"/>
              </w:rPr>
              <w:t>50ish.</w:t>
            </w:r>
            <w:proofErr w:type="gramEnd"/>
          </w:p>
          <w:p w14:paraId="57C96B62" w14:textId="77777777" w:rsidR="00C0115F" w:rsidRPr="00C0115F" w:rsidRDefault="00C0115F" w:rsidP="00C0115F">
            <w:pPr>
              <w:rPr>
                <w:rFonts w:ascii="Times New Roman" w:eastAsia="Times New Roman" w:hAnsi="Times New Roman" w:cs="Times New Roman"/>
              </w:rPr>
            </w:pPr>
          </w:p>
          <w:p w14:paraId="6529825D"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Moved to the next meeting:</w:t>
            </w:r>
          </w:p>
          <w:p w14:paraId="047B1BFB" w14:textId="77777777" w:rsidR="00C0115F" w:rsidRPr="00C0115F" w:rsidRDefault="00C0115F" w:rsidP="00C0115F">
            <w:pPr>
              <w:rPr>
                <w:rFonts w:ascii="Times New Roman" w:eastAsia="Times New Roman" w:hAnsi="Times New Roman" w:cs="Times New Roman"/>
              </w:rPr>
            </w:pPr>
          </w:p>
          <w:p w14:paraId="01ED18C5"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To get data on what is needed and then use that data to make the decision.</w:t>
            </w:r>
          </w:p>
          <w:p w14:paraId="7FDBF3F6" w14:textId="77777777" w:rsidR="00C0115F" w:rsidRPr="00C0115F" w:rsidRDefault="00C0115F" w:rsidP="00C0115F">
            <w:pPr>
              <w:rPr>
                <w:rFonts w:ascii="Times New Roman" w:eastAsia="Times New Roman" w:hAnsi="Times New Roman" w:cs="Times New Roman"/>
              </w:rPr>
            </w:pPr>
          </w:p>
          <w:p w14:paraId="342B1FA1"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Chandra</w:t>
            </w:r>
            <w:r w:rsidRPr="00C0115F">
              <w:rPr>
                <w:rFonts w:ascii="Arial" w:eastAsia="Times New Roman" w:hAnsi="Arial" w:cs="Arial"/>
                <w:color w:val="000000"/>
                <w:sz w:val="22"/>
                <w:szCs w:val="22"/>
              </w:rPr>
              <w:t xml:space="preserve"> is concerned that we are pushing the decision off again, and wants to ensure that students have the access to the Chromebooks in case students need to learn at home. She feels that the Chromebooks are the number one priority over the playscape.</w:t>
            </w:r>
          </w:p>
          <w:p w14:paraId="7569263F" w14:textId="77777777" w:rsidR="00C0115F" w:rsidRPr="00C0115F" w:rsidRDefault="00C0115F" w:rsidP="00C0115F">
            <w:pPr>
              <w:rPr>
                <w:rFonts w:ascii="Times New Roman" w:eastAsia="Times New Roman" w:hAnsi="Times New Roman" w:cs="Times New Roman"/>
              </w:rPr>
            </w:pPr>
          </w:p>
          <w:p w14:paraId="5DED3905"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Gwen</w:t>
            </w:r>
            <w:r w:rsidRPr="00C0115F">
              <w:rPr>
                <w:rFonts w:ascii="Arial" w:eastAsia="Times New Roman" w:hAnsi="Arial" w:cs="Arial"/>
                <w:color w:val="000000"/>
                <w:sz w:val="22"/>
                <w:szCs w:val="22"/>
              </w:rPr>
              <w:t xml:space="preserve"> wants to ensure that we have the pieces that are needed to support the outdoor learning pieces? </w:t>
            </w:r>
          </w:p>
          <w:p w14:paraId="70B151A6" w14:textId="77777777" w:rsidR="00C0115F" w:rsidRPr="00C0115F" w:rsidRDefault="00C0115F" w:rsidP="00C0115F">
            <w:pPr>
              <w:rPr>
                <w:rFonts w:ascii="Times New Roman" w:eastAsia="Times New Roman" w:hAnsi="Times New Roman" w:cs="Times New Roman"/>
              </w:rPr>
            </w:pPr>
          </w:p>
          <w:p w14:paraId="5D964F8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Sarah</w:t>
            </w:r>
            <w:r w:rsidRPr="00C0115F">
              <w:rPr>
                <w:rFonts w:ascii="Arial" w:eastAsia="Times New Roman" w:hAnsi="Arial" w:cs="Arial"/>
                <w:color w:val="000000"/>
                <w:sz w:val="22"/>
                <w:szCs w:val="22"/>
              </w:rPr>
              <w:t xml:space="preserve"> added the increased push to ensure that students are getting opportunities to work in an </w:t>
            </w:r>
            <w:proofErr w:type="gramStart"/>
            <w:r w:rsidRPr="00C0115F">
              <w:rPr>
                <w:rFonts w:ascii="Arial" w:eastAsia="Times New Roman" w:hAnsi="Arial" w:cs="Arial"/>
                <w:color w:val="000000"/>
                <w:sz w:val="22"/>
                <w:szCs w:val="22"/>
              </w:rPr>
              <w:t>open air</w:t>
            </w:r>
            <w:proofErr w:type="gramEnd"/>
            <w:r w:rsidRPr="00C0115F">
              <w:rPr>
                <w:rFonts w:ascii="Arial" w:eastAsia="Times New Roman" w:hAnsi="Arial" w:cs="Arial"/>
                <w:color w:val="000000"/>
                <w:sz w:val="22"/>
                <w:szCs w:val="22"/>
              </w:rPr>
              <w:t xml:space="preserve"> environment.</w:t>
            </w:r>
          </w:p>
          <w:p w14:paraId="6A75E28E" w14:textId="77777777" w:rsidR="00C0115F" w:rsidRPr="00C0115F" w:rsidRDefault="00C0115F" w:rsidP="00C0115F">
            <w:pPr>
              <w:rPr>
                <w:rFonts w:ascii="Times New Roman" w:eastAsia="Times New Roman" w:hAnsi="Times New Roman" w:cs="Times New Roman"/>
              </w:rPr>
            </w:pPr>
          </w:p>
          <w:p w14:paraId="47814CB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shd w:val="clear" w:color="auto" w:fill="FFFF00"/>
              </w:rPr>
              <w:t>Chandra</w:t>
            </w:r>
            <w:r w:rsidRPr="00C0115F">
              <w:rPr>
                <w:rFonts w:ascii="Arial" w:eastAsia="Times New Roman" w:hAnsi="Arial" w:cs="Arial"/>
                <w:color w:val="000000"/>
                <w:sz w:val="22"/>
                <w:szCs w:val="22"/>
              </w:rPr>
              <w:t xml:space="preserve"> wondered if there are grants that are available to purchase Chromebooks</w:t>
            </w:r>
          </w:p>
          <w:p w14:paraId="46699865" w14:textId="77777777" w:rsidR="00C0115F" w:rsidRPr="00C0115F" w:rsidRDefault="00C0115F" w:rsidP="00C0115F">
            <w:pPr>
              <w:rPr>
                <w:rFonts w:ascii="Times New Roman" w:eastAsia="Times New Roman" w:hAnsi="Times New Roman" w:cs="Times New Roman"/>
              </w:rPr>
            </w:pPr>
          </w:p>
        </w:tc>
      </w:tr>
      <w:tr w:rsidR="00C0115F" w:rsidRPr="00C0115F" w14:paraId="7314C991"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3EB91"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lastRenderedPageBreak/>
              <w:t>SSP Plan for 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103E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Deferred due to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0644D" w14:textId="77777777" w:rsidR="00C0115F" w:rsidRPr="00C0115F" w:rsidRDefault="00C0115F" w:rsidP="00C0115F">
            <w:pPr>
              <w:rPr>
                <w:rFonts w:ascii="Times New Roman" w:eastAsia="Times New Roman" w:hAnsi="Times New Roman" w:cs="Times New Roman"/>
              </w:rPr>
            </w:pPr>
          </w:p>
        </w:tc>
      </w:tr>
      <w:tr w:rsidR="00C0115F" w:rsidRPr="00C0115F" w14:paraId="5D63BBB9"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B995"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Old Business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7759"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Deferred due to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72AB" w14:textId="77777777" w:rsidR="00C0115F" w:rsidRPr="00C0115F" w:rsidRDefault="00C0115F" w:rsidP="00C0115F">
            <w:pPr>
              <w:rPr>
                <w:rFonts w:ascii="Times New Roman" w:eastAsia="Times New Roman" w:hAnsi="Times New Roman" w:cs="Times New Roman"/>
              </w:rPr>
            </w:pPr>
          </w:p>
        </w:tc>
      </w:tr>
      <w:tr w:rsidR="00C0115F" w:rsidRPr="00C0115F" w14:paraId="46E55F15"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58B7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New Business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07B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How do we make this group more accessible to parents?</w:t>
            </w:r>
          </w:p>
          <w:p w14:paraId="33E6A285" w14:textId="77777777" w:rsidR="00C0115F" w:rsidRPr="00C0115F" w:rsidRDefault="00C0115F" w:rsidP="00C0115F">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9F7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Facebook Page?</w:t>
            </w:r>
          </w:p>
          <w:p w14:paraId="36F32EDC" w14:textId="77777777" w:rsidR="00C0115F" w:rsidRPr="00C0115F" w:rsidRDefault="00C0115F" w:rsidP="00C0115F">
            <w:pPr>
              <w:numPr>
                <w:ilvl w:val="0"/>
                <w:numId w:val="4"/>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As a school, we can’t promote the use of a FB page.</w:t>
            </w:r>
          </w:p>
          <w:p w14:paraId="2A598238" w14:textId="77777777" w:rsidR="00C0115F" w:rsidRPr="00C0115F" w:rsidRDefault="00C0115F" w:rsidP="00C0115F">
            <w:pPr>
              <w:numPr>
                <w:ilvl w:val="0"/>
                <w:numId w:val="4"/>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lastRenderedPageBreak/>
              <w:t xml:space="preserve">Carol-Anne suggested a Google form that would allow parents to respond to </w:t>
            </w:r>
            <w:proofErr w:type="spellStart"/>
            <w:r w:rsidRPr="00C0115F">
              <w:rPr>
                <w:rFonts w:ascii="Arial" w:eastAsia="Times New Roman" w:hAnsi="Arial" w:cs="Arial"/>
                <w:color w:val="000000"/>
                <w:sz w:val="22"/>
                <w:szCs w:val="22"/>
              </w:rPr>
              <w:t>asn</w:t>
            </w:r>
            <w:proofErr w:type="spellEnd"/>
            <w:r w:rsidRPr="00C0115F">
              <w:rPr>
                <w:rFonts w:ascii="Arial" w:eastAsia="Times New Roman" w:hAnsi="Arial" w:cs="Arial"/>
                <w:color w:val="000000"/>
                <w:sz w:val="22"/>
                <w:szCs w:val="22"/>
              </w:rPr>
              <w:t xml:space="preserve"> ask questions</w:t>
            </w:r>
          </w:p>
        </w:tc>
      </w:tr>
      <w:tr w:rsidR="00C0115F" w:rsidRPr="00C0115F" w14:paraId="5FD64105"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D8011"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lastRenderedPageBreak/>
              <w:t>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70B68"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How can we promote and support extra-curricular and special programs during COVID? </w:t>
            </w:r>
          </w:p>
          <w:p w14:paraId="706D5897" w14:textId="77777777" w:rsidR="00C0115F" w:rsidRPr="00C0115F" w:rsidRDefault="00C0115F" w:rsidP="00C0115F">
            <w:pPr>
              <w:numPr>
                <w:ilvl w:val="0"/>
                <w:numId w:val="5"/>
              </w:numPr>
              <w:textAlignment w:val="baseline"/>
              <w:rPr>
                <w:rFonts w:ascii="Arial" w:eastAsia="Times New Roman" w:hAnsi="Arial" w:cs="Arial"/>
                <w:color w:val="000000"/>
                <w:sz w:val="22"/>
                <w:szCs w:val="22"/>
              </w:rPr>
            </w:pPr>
            <w:r w:rsidRPr="00C0115F">
              <w:rPr>
                <w:rFonts w:ascii="Arial" w:eastAsia="Times New Roman" w:hAnsi="Arial" w:cs="Arial"/>
                <w:color w:val="000000"/>
                <w:sz w:val="22"/>
                <w:szCs w:val="22"/>
              </w:rPr>
              <w:t>Pam was looking for ways to encourage parent participation and to share ideas and things that would support their students at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C8175"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Carol Anne suggested that we might be able to explore google classroom that might be able to support</w:t>
            </w:r>
          </w:p>
          <w:p w14:paraId="652F2EDB" w14:textId="77777777" w:rsidR="00C0115F" w:rsidRPr="00C0115F" w:rsidRDefault="00C0115F" w:rsidP="00C0115F">
            <w:pPr>
              <w:rPr>
                <w:rFonts w:ascii="Times New Roman" w:eastAsia="Times New Roman" w:hAnsi="Times New Roman" w:cs="Times New Roman"/>
              </w:rPr>
            </w:pPr>
          </w:p>
          <w:p w14:paraId="5E258117"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Carol-Anne will contact Mario to see if that would be a good platform and how that might work</w:t>
            </w:r>
          </w:p>
        </w:tc>
      </w:tr>
      <w:tr w:rsidR="00C0115F" w:rsidRPr="00C0115F" w14:paraId="33CA95DC"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94BB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Public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A585C"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BA0E" w14:textId="77777777" w:rsidR="00C0115F" w:rsidRPr="00C0115F" w:rsidRDefault="00C0115F" w:rsidP="00C0115F">
            <w:pPr>
              <w:rPr>
                <w:rFonts w:ascii="Times New Roman" w:eastAsia="Times New Roman" w:hAnsi="Times New Roman" w:cs="Times New Roman"/>
              </w:rPr>
            </w:pPr>
          </w:p>
        </w:tc>
      </w:tr>
      <w:tr w:rsidR="00C0115F" w:rsidRPr="00C0115F" w14:paraId="0A473074"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EC8A"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65F3F"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0CA22" w14:textId="77777777" w:rsidR="00C0115F" w:rsidRPr="00C0115F" w:rsidRDefault="00C0115F" w:rsidP="00C0115F">
            <w:pPr>
              <w:rPr>
                <w:rFonts w:ascii="Times New Roman" w:eastAsia="Times New Roman" w:hAnsi="Times New Roman" w:cs="Times New Roman"/>
              </w:rPr>
            </w:pPr>
          </w:p>
        </w:tc>
      </w:tr>
      <w:tr w:rsidR="00C0115F" w:rsidRPr="00C0115F" w14:paraId="14FD075C"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A8B29"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Next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98680"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November 16, 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9B7D6"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Beforehand- send out a summary of what the teachers are requesting. Tell teachers that they need to reply with their needs list by November 13th to be compiled.</w:t>
            </w:r>
          </w:p>
          <w:p w14:paraId="145E76B2" w14:textId="77777777" w:rsidR="00C0115F" w:rsidRPr="00C0115F" w:rsidRDefault="00C0115F" w:rsidP="00C0115F">
            <w:pPr>
              <w:rPr>
                <w:rFonts w:ascii="Times New Roman" w:eastAsia="Times New Roman" w:hAnsi="Times New Roman" w:cs="Times New Roman"/>
              </w:rPr>
            </w:pPr>
          </w:p>
          <w:p w14:paraId="06FC3800"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Gwen will assemble a list to send out the SAC </w:t>
            </w:r>
          </w:p>
        </w:tc>
      </w:tr>
      <w:tr w:rsidR="00C0115F" w:rsidRPr="00C0115F" w14:paraId="423A7E01" w14:textId="77777777" w:rsidTr="00C0115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001B"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Adjournment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0E1AD" w14:textId="77777777" w:rsidR="00C0115F" w:rsidRPr="00C0115F" w:rsidRDefault="00C0115F" w:rsidP="00C0115F">
            <w:pPr>
              <w:rPr>
                <w:rFonts w:ascii="Times New Roman" w:eastAsia="Times New Roman" w:hAnsi="Times New Roman" w:cs="Times New Roman"/>
              </w:rPr>
            </w:pPr>
            <w:r w:rsidRPr="00C0115F">
              <w:rPr>
                <w:rFonts w:ascii="Arial" w:eastAsia="Times New Roman" w:hAnsi="Arial" w:cs="Arial"/>
                <w:color w:val="000000"/>
                <w:sz w:val="22"/>
                <w:szCs w:val="22"/>
              </w:rPr>
              <w:t>7:15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89D4" w14:textId="77777777" w:rsidR="00C0115F" w:rsidRPr="00C0115F" w:rsidRDefault="00C0115F" w:rsidP="00C0115F">
            <w:pPr>
              <w:rPr>
                <w:rFonts w:ascii="Times New Roman" w:eastAsia="Times New Roman" w:hAnsi="Times New Roman" w:cs="Times New Roman"/>
              </w:rPr>
            </w:pPr>
          </w:p>
        </w:tc>
      </w:tr>
    </w:tbl>
    <w:p w14:paraId="0CDEE1DD" w14:textId="77777777" w:rsidR="00C0115F" w:rsidRDefault="00C0115F"/>
    <w:sectPr w:rsidR="00C01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8D8"/>
    <w:multiLevelType w:val="multilevel"/>
    <w:tmpl w:val="786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32A0"/>
    <w:multiLevelType w:val="multilevel"/>
    <w:tmpl w:val="A6E0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B7294"/>
    <w:multiLevelType w:val="multilevel"/>
    <w:tmpl w:val="C45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12F62"/>
    <w:multiLevelType w:val="multilevel"/>
    <w:tmpl w:val="1700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14040"/>
    <w:multiLevelType w:val="multilevel"/>
    <w:tmpl w:val="2DA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5F"/>
    <w:rsid w:val="00C01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7D2327"/>
  <w15:chartTrackingRefBased/>
  <w15:docId w15:val="{E49681C2-72E2-9141-A4DB-19820364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6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Elizabeth Butcher</dc:creator>
  <cp:keywords/>
  <dc:description/>
  <cp:lastModifiedBy>Gwen Elizabeth Butcher</cp:lastModifiedBy>
  <cp:revision>1</cp:revision>
  <dcterms:created xsi:type="dcterms:W3CDTF">2020-11-29T18:21:00Z</dcterms:created>
  <dcterms:modified xsi:type="dcterms:W3CDTF">2020-11-29T18:22:00Z</dcterms:modified>
</cp:coreProperties>
</file>